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1. Философия науки, ее предмет и основные проблемы,</w:t>
      </w:r>
      <w:r w:rsidR="00BF1C7C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взаимосвязь истории и философии науки.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2. Наука и духовная культура. Функции науки в жизни</w:t>
      </w:r>
      <w:r w:rsidR="00BF1C7C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общества.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 xml:space="preserve">3. Многообразие форм знания. Научное и </w:t>
      </w:r>
      <w:proofErr w:type="spellStart"/>
      <w:r w:rsidRPr="002B0905">
        <w:rPr>
          <w:rFonts w:ascii="Times New Roman" w:hAnsi="Times New Roman" w:cs="Times New Roman"/>
          <w:sz w:val="24"/>
          <w:szCs w:val="24"/>
        </w:rPr>
        <w:t>вненаучное</w:t>
      </w:r>
      <w:proofErr w:type="spellEnd"/>
      <w:r w:rsidRPr="002B0905">
        <w:rPr>
          <w:rFonts w:ascii="Times New Roman" w:hAnsi="Times New Roman" w:cs="Times New Roman"/>
          <w:sz w:val="24"/>
          <w:szCs w:val="24"/>
        </w:rPr>
        <w:t xml:space="preserve"> знание.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4. Рационализм и э</w:t>
      </w:r>
      <w:r w:rsidR="00BF1C7C">
        <w:rPr>
          <w:rFonts w:ascii="Times New Roman" w:hAnsi="Times New Roman" w:cs="Times New Roman"/>
          <w:sz w:val="24"/>
          <w:szCs w:val="24"/>
        </w:rPr>
        <w:t>мпиризм как основные философско-</w:t>
      </w:r>
      <w:r w:rsidRPr="002B0905">
        <w:rPr>
          <w:rFonts w:ascii="Times New Roman" w:hAnsi="Times New Roman" w:cs="Times New Roman"/>
          <w:sz w:val="24"/>
          <w:szCs w:val="24"/>
        </w:rPr>
        <w:t>методологические программы в науке нового времени.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5. Позитивистская традиция в философии науки (О. Конт,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Дж-С. Милль, Г. Спенсер). Первый позитивизм.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 xml:space="preserve">6. Эмпириокритицизм (Э. Мах, Р. </w:t>
      </w:r>
      <w:proofErr w:type="spellStart"/>
      <w:r w:rsidRPr="002B0905">
        <w:rPr>
          <w:rFonts w:ascii="Times New Roman" w:hAnsi="Times New Roman" w:cs="Times New Roman"/>
          <w:sz w:val="24"/>
          <w:szCs w:val="24"/>
        </w:rPr>
        <w:t>Авенариус</w:t>
      </w:r>
      <w:proofErr w:type="spellEnd"/>
      <w:r w:rsidRPr="002B0905">
        <w:rPr>
          <w:rFonts w:ascii="Times New Roman" w:hAnsi="Times New Roman" w:cs="Times New Roman"/>
          <w:sz w:val="24"/>
          <w:szCs w:val="24"/>
        </w:rPr>
        <w:t>). Второй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позитивизм.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7. Неопозитивистская концепции науки (Б. Рассел, Л.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0905">
        <w:rPr>
          <w:rFonts w:ascii="Times New Roman" w:hAnsi="Times New Roman" w:cs="Times New Roman"/>
          <w:sz w:val="24"/>
          <w:szCs w:val="24"/>
        </w:rPr>
        <w:t>Витгенштейн</w:t>
      </w:r>
      <w:proofErr w:type="spellEnd"/>
      <w:r w:rsidRPr="002B0905">
        <w:rPr>
          <w:rFonts w:ascii="Times New Roman" w:hAnsi="Times New Roman" w:cs="Times New Roman"/>
          <w:sz w:val="24"/>
          <w:szCs w:val="24"/>
        </w:rPr>
        <w:t>, «Венский кружок»). Третий позитивизм.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2B0905">
        <w:rPr>
          <w:rFonts w:ascii="Times New Roman" w:hAnsi="Times New Roman" w:cs="Times New Roman"/>
          <w:sz w:val="24"/>
          <w:szCs w:val="24"/>
        </w:rPr>
        <w:t>Постпозитивистские</w:t>
      </w:r>
      <w:proofErr w:type="spellEnd"/>
      <w:r w:rsidRPr="002B0905">
        <w:rPr>
          <w:rFonts w:ascii="Times New Roman" w:hAnsi="Times New Roman" w:cs="Times New Roman"/>
          <w:sz w:val="24"/>
          <w:szCs w:val="24"/>
        </w:rPr>
        <w:t xml:space="preserve"> концепции философии науки: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концепция роста научного знания К. Поппера; методология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 xml:space="preserve">научно-исследовательских программ и </w:t>
      </w:r>
      <w:proofErr w:type="spellStart"/>
      <w:r w:rsidRPr="002B090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2B09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B0905">
        <w:rPr>
          <w:rFonts w:ascii="Times New Roman" w:hAnsi="Times New Roman" w:cs="Times New Roman"/>
          <w:sz w:val="24"/>
          <w:szCs w:val="24"/>
        </w:rPr>
        <w:t>Лакатоса</w:t>
      </w:r>
      <w:proofErr w:type="spellEnd"/>
      <w:r w:rsidRPr="002B0905">
        <w:rPr>
          <w:rFonts w:ascii="Times New Roman" w:hAnsi="Times New Roman" w:cs="Times New Roman"/>
          <w:sz w:val="24"/>
          <w:szCs w:val="24"/>
        </w:rPr>
        <w:t>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9. Научная картина мира, ее исторические формы и функции.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10. Наука как тип рациональности. Историческая смена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типов научной рациональности.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11. Назовите приемы абстрагирования, оценки своего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общеинтеллектуального и общекультурного уровня.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12. Какие существуют приемы абстрагирования, анализа,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синтеза, техники планирования, коррекции и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совершенствования своего общеинтеллектуального и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общекультурного уровня?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13. Назовите навыки совершенствования своего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общеинтеллектуального</w:t>
      </w:r>
      <w:bookmarkStart w:id="0" w:name="_GoBack"/>
      <w:bookmarkEnd w:id="0"/>
      <w:r w:rsidRPr="002B0905">
        <w:rPr>
          <w:rFonts w:ascii="Times New Roman" w:hAnsi="Times New Roman" w:cs="Times New Roman"/>
          <w:sz w:val="24"/>
          <w:szCs w:val="24"/>
        </w:rPr>
        <w:t xml:space="preserve"> </w:t>
      </w:r>
      <w:r w:rsidR="008814C2" w:rsidRPr="002B0905">
        <w:rPr>
          <w:rFonts w:ascii="Times New Roman" w:hAnsi="Times New Roman" w:cs="Times New Roman"/>
          <w:sz w:val="24"/>
          <w:szCs w:val="24"/>
        </w:rPr>
        <w:t xml:space="preserve">и </w:t>
      </w:r>
      <w:r w:rsidR="008814C2">
        <w:rPr>
          <w:rFonts w:ascii="Times New Roman" w:hAnsi="Times New Roman" w:cs="Times New Roman"/>
          <w:sz w:val="24"/>
          <w:szCs w:val="24"/>
        </w:rPr>
        <w:t>общекультурного</w:t>
      </w:r>
      <w:r w:rsidRPr="002B0905">
        <w:rPr>
          <w:rFonts w:ascii="Times New Roman" w:hAnsi="Times New Roman" w:cs="Times New Roman"/>
          <w:sz w:val="24"/>
          <w:szCs w:val="24"/>
        </w:rPr>
        <w:t xml:space="preserve"> уровня в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условиях образовательного учреждения.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14. Наука как социальный институт. Историческое развитие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институциональных форм научной деятельности.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15. Становление науки как профессиональной деятельности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в новоевропейской культ</w:t>
      </w:r>
      <w:r w:rsidR="008814C2">
        <w:rPr>
          <w:rFonts w:ascii="Times New Roman" w:hAnsi="Times New Roman" w:cs="Times New Roman"/>
          <w:sz w:val="24"/>
          <w:szCs w:val="24"/>
        </w:rPr>
        <w:t>уре. Формирование дисциплинарно-</w:t>
      </w:r>
      <w:r w:rsidRPr="002B0905">
        <w:rPr>
          <w:rFonts w:ascii="Times New Roman" w:hAnsi="Times New Roman" w:cs="Times New Roman"/>
          <w:sz w:val="24"/>
          <w:szCs w:val="24"/>
        </w:rPr>
        <w:t>организованной науки.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16. Перечислите требования к субъекту педагогической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деятельности и факторы, их обусловливающие.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17. Каковы моральные нормы в педагогической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деятельности?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18. Анализ и синтез как методы исследования.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19. Абстрагирование и конкретизация как методы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исследования.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20. Эмпирический уровень научного знания. Основные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методы исследования и формы эмпирического знания.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21. Теоретический уровень научного исследования.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Основные методы и формы теоретического познания.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22. Научное знание как сложная развивающаяся система.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Многообразие типов научного знания. Классификация наук.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 xml:space="preserve">23. </w:t>
      </w:r>
      <w:proofErr w:type="spellStart"/>
      <w:r w:rsidRPr="002B0905">
        <w:rPr>
          <w:rFonts w:ascii="Times New Roman" w:hAnsi="Times New Roman" w:cs="Times New Roman"/>
          <w:sz w:val="24"/>
          <w:szCs w:val="24"/>
        </w:rPr>
        <w:t>Общелогические</w:t>
      </w:r>
      <w:proofErr w:type="spellEnd"/>
      <w:r w:rsidRPr="002B0905">
        <w:rPr>
          <w:rFonts w:ascii="Times New Roman" w:hAnsi="Times New Roman" w:cs="Times New Roman"/>
          <w:sz w:val="24"/>
          <w:szCs w:val="24"/>
        </w:rPr>
        <w:t xml:space="preserve"> методы и приемы научного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исследования в физической культуре и спорте.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24. Основания науки и их структура. Идеалы и нормы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научных исследований, их социокультурная размерность.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25. Проблемные ситуации в научном познании и их роль в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развитии науки.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26. Научная коммуникация как совокупность форм и методов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профессионального общения в научном сообществе.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27. Гипотеза как метод познания и форма знания.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28. Логические методы познания.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29. Научная парадигма и научная революция.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30. Перечислить и раскрыть способы самостоятельного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освоения новых методов исследования.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31. Виды средств и методов научного поиска?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32. Как правильно структурировать научное знание?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lastRenderedPageBreak/>
        <w:t>33. Перечислить методы научного исследования для решения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типовых профессиональных задач в физической культуре и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спорте.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34. Перечислить методы научного исследования для решения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нестандартных профессиональных задач в физической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культуре и спорте.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35. Как правильно выстроить план научного исследования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для решения нестандартных профессиональных задач в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физической культуре и спорте.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36. Классификация наук по предмету и методу.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37. Методология. Уровни методологии.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38. Связь методологии и теории.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39. Проблема. Постановка проблем. Виды проблем.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40. Этические проблемы современной науки. Кризис идеала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ценностно-нейтрального научного исследования.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41. Становление развитой научной теории.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42. Роль науки в решении глобальных проблем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современности.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43. Современная наука и проблемы развития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информационного общества.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44. Наука и экономика. Проблемы инновационной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экономики.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45. Наука и власть. Проблемы государственного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регулирования науки.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46. Главные характеристики современной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0905">
        <w:rPr>
          <w:rFonts w:ascii="Times New Roman" w:hAnsi="Times New Roman" w:cs="Times New Roman"/>
          <w:sz w:val="24"/>
          <w:szCs w:val="24"/>
        </w:rPr>
        <w:t>постнеклассической</w:t>
      </w:r>
      <w:proofErr w:type="spellEnd"/>
      <w:r w:rsidRPr="002B0905">
        <w:rPr>
          <w:rFonts w:ascii="Times New Roman" w:hAnsi="Times New Roman" w:cs="Times New Roman"/>
          <w:sz w:val="24"/>
          <w:szCs w:val="24"/>
        </w:rPr>
        <w:t xml:space="preserve"> науки.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47. Принцип глобального эволюционизма и его влияние на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современную науку.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48. Самоорганизующиеся «синергетические» системы и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новые стратегии научного поиска.</w:t>
      </w:r>
    </w:p>
    <w:p w:rsidR="002B0905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49. Особенности и тенденции развития современной науки.</w:t>
      </w:r>
    </w:p>
    <w:p w:rsidR="00085F78" w:rsidRPr="002B0905" w:rsidRDefault="002B0905" w:rsidP="008814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905">
        <w:rPr>
          <w:rFonts w:ascii="Times New Roman" w:hAnsi="Times New Roman" w:cs="Times New Roman"/>
          <w:sz w:val="24"/>
          <w:szCs w:val="24"/>
        </w:rPr>
        <w:t>50. Проблема становления и развития человека в науке и в</w:t>
      </w:r>
      <w:r w:rsidR="008814C2">
        <w:rPr>
          <w:rFonts w:ascii="Times New Roman" w:hAnsi="Times New Roman" w:cs="Times New Roman"/>
          <w:sz w:val="24"/>
          <w:szCs w:val="24"/>
        </w:rPr>
        <w:t xml:space="preserve"> </w:t>
      </w:r>
      <w:r w:rsidRPr="002B0905">
        <w:rPr>
          <w:rFonts w:ascii="Times New Roman" w:hAnsi="Times New Roman" w:cs="Times New Roman"/>
          <w:sz w:val="24"/>
          <w:szCs w:val="24"/>
        </w:rPr>
        <w:t>физической культуре и спорте</w:t>
      </w:r>
    </w:p>
    <w:sectPr w:rsidR="00085F78" w:rsidRPr="002B0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AA5"/>
    <w:rsid w:val="00085F78"/>
    <w:rsid w:val="002B0905"/>
    <w:rsid w:val="006A3AA5"/>
    <w:rsid w:val="008814C2"/>
    <w:rsid w:val="00BF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923A2"/>
  <w15:chartTrackingRefBased/>
  <w15:docId w15:val="{CAE20B28-74F5-4383-994C-95E53EBD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605</Words>
  <Characters>3455</Characters>
  <Application>Microsoft Office Word</Application>
  <DocSecurity>0</DocSecurity>
  <Lines>28</Lines>
  <Paragraphs>8</Paragraphs>
  <ScaleCrop>false</ScaleCrop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2021-10-08T03:59:00Z</dcterms:created>
  <dcterms:modified xsi:type="dcterms:W3CDTF">2021-10-08T04:12:00Z</dcterms:modified>
</cp:coreProperties>
</file>